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407560940145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WELLPOWER TECHNOLOGIES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WELLPOWER TECHNOLOGIES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b3ad3937b5410d"/>
      <w:footerReference xmlns:r="http://schemas.openxmlformats.org/officeDocument/2006/relationships" w:type="default" r:id="Rca23299b67594c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WELLPOWER TECHNOLOGIES AS   ·   Org.nr 930 888 532   ·   Jernbanevegen 12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WELLPOWER TECHNOLOGIES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b3ad3937b5410d" /><Relationship Type="http://schemas.openxmlformats.org/officeDocument/2006/relationships/footer" Target="/word/footer1.xml" Id="Rca23299b67594ca0" /></Relationships>
</file>