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986c2a6294b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FEMALE ARTISTS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FEMALE ARTISTS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86b82c532c4a6e"/>
      <w:footerReference xmlns:r="http://schemas.openxmlformats.org/officeDocument/2006/relationships" w:type="default" r:id="Rdb46bc751dbe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FEMALE ARTISTS OSLO AS   ·   Org.nr 930 889 342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FEMALE ARTISTS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86b82c532c4a6e" /><Relationship Type="http://schemas.openxmlformats.org/officeDocument/2006/relationships/footer" Target="/word/footer1.xml" Id="Rdb46bc751dbe45a9" /></Relationships>
</file>