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1c850e67dd46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AGNEMA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AGNEMA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e53666bd8f401a"/>
      <w:footerReference xmlns:r="http://schemas.openxmlformats.org/officeDocument/2006/relationships" w:type="default" r:id="R6c7c7a8e855844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AGNEMA INVEST AS   ·   Org.nr 930 889 776   ·   Kjærlighetsstien 19A   ·   7804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AGNEMA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e53666bd8f401a" /><Relationship Type="http://schemas.openxmlformats.org/officeDocument/2006/relationships/footer" Target="/word/footer1.xml" Id="R6c7c7a8e85584439" /></Relationships>
</file>