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c165b6e58045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NOTODDEN LUFTHAVN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NOTODDEN LUFTHAVN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7fc195ead94bd6"/>
      <w:footerReference xmlns:r="http://schemas.openxmlformats.org/officeDocument/2006/relationships" w:type="default" r:id="Ra7781ea9a0574e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NOTODDEN LUFTHAVN EIENDOM AS   ·   Org.nr 930 894 117   ·   Teatergata 3   ·   3674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NOTODDEN LUFTHAVN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7fc195ead94bd6" /><Relationship Type="http://schemas.openxmlformats.org/officeDocument/2006/relationships/footer" Target="/word/footer1.xml" Id="Ra7781ea9a0574eb0" /></Relationships>
</file>