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1d137a89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4fd1270f1fd94b3b"/>
      <w:footerReference xmlns:r="http://schemas.openxmlformats.org/officeDocument/2006/relationships" w:type="default" r:id="R331be03b1ba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1270f1fd94b3b" /><Relationship Type="http://schemas.openxmlformats.org/officeDocument/2006/relationships/footer" Target="/word/footer1.xml" Id="R331be03b1ba14be4" /></Relationships>
</file>