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5d4a37537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SAMEIGET GJEISARJORDET 52, 54, 64 OG 66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SAMEIGET GJEISARJORDET 52, 54, 64 OG 66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28981e39b24bfa"/>
      <w:footerReference xmlns:r="http://schemas.openxmlformats.org/officeDocument/2006/relationships" w:type="default" r:id="R32f275f26b1d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SAMEIGET GJEISARJORDET 52, 54, 64 OG 66   ·   Org.nr 930 908 029   ·   c/o Are Berstad, Gjeisarjordet 54   ·   2686 LOM   ·   berstadare@gmail.com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SAMEIGET GJEISARJORDET 52, 54, 64 OG 66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8981e39b24bfa" /><Relationship Type="http://schemas.openxmlformats.org/officeDocument/2006/relationships/footer" Target="/word/footer1.xml" Id="R32f275f26b1d40f3" /></Relationships>
</file>