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bf05d31c6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Ottersøy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Ottersøy,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6075d185504902"/>
      <w:footerReference xmlns:r="http://schemas.openxmlformats.org/officeDocument/2006/relationships" w:type="default" r:id="R81f3475b75a4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 INVEST AS   ·   Org.nr 930 946 338   ·   Leiavegen 10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075d185504902" /><Relationship Type="http://schemas.openxmlformats.org/officeDocument/2006/relationships/footer" Target="/word/footer1.xml" Id="R81f3475b75a44540" /></Relationships>
</file>