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490042234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 CONSTRUCTION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 CONSTRUCTION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c229c630f44ae"/>
      <w:footerReference xmlns:r="http://schemas.openxmlformats.org/officeDocument/2006/relationships" w:type="default" r:id="Rc02f9e535064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 CONSTRUCTION AS   ·   Org.nr 930 953 113   ·   Sørengkaia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c229c630f44ae" /><Relationship Type="http://schemas.openxmlformats.org/officeDocument/2006/relationships/footer" Target="/word/footer1.xml" Id="Rc02f9e5350644172" /></Relationships>
</file>