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c1c116002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FRØ CONSTRUCTION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FRØ CONSTRUCTION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 CONSTRUCTION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e7e6b2541ac470c"/>
      <w:footerReference xmlns:r="http://schemas.openxmlformats.org/officeDocument/2006/relationships" w:type="default" r:id="R2bf26cacd41e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 CONSTRUCTION AS   ·   Org.nr 930 953 113   ·   Sørengkaia 27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e6b2541ac470c" /><Relationship Type="http://schemas.openxmlformats.org/officeDocument/2006/relationships/footer" Target="/word/footer1.xml" Id="R2bf26cacd41e4909" /></Relationships>
</file>