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0eaa70cd92489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FCK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FCK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512e349469f4a73"/>
      <w:footerReference xmlns:r="http://schemas.openxmlformats.org/officeDocument/2006/relationships" w:type="default" r:id="Rf376e059ebc9489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FCK EIENDOM AS   ·   Org.nr 930 968 366   ·   Festningsgata 6   ·   4614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FCK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12e349469f4a73" /><Relationship Type="http://schemas.openxmlformats.org/officeDocument/2006/relationships/footer" Target="/word/footer1.xml" Id="Rf376e059ebc94895" /></Relationships>
</file>