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47026b72eb4b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Åmot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Åmot,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7442ffaf4e45cc"/>
      <w:footerReference xmlns:r="http://schemas.openxmlformats.org/officeDocument/2006/relationships" w:type="default" r:id="Rf7f1c0f3866c4b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EIENDOM AS   ·   Org.nr 930 991 163   ·   Åmotsbakken 6   ·   3340 ÅMOT   ·   Tlf. 32 78 18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7442ffaf4e45cc" /><Relationship Type="http://schemas.openxmlformats.org/officeDocument/2006/relationships/footer" Target="/word/footer1.xml" Id="Rf7f1c0f3866c4bdc" /></Relationships>
</file>