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94755264c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KASSIOPEIA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83dbb08369e941bd"/>
      <w:footerReference xmlns:r="http://schemas.openxmlformats.org/officeDocument/2006/relationships" w:type="default" r:id="R1644d9ec3f4f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bb08369e941bd" /><Relationship Type="http://schemas.openxmlformats.org/officeDocument/2006/relationships/footer" Target="/word/footer1.xml" Id="R1644d9ec3f4f45d3" /></Relationships>
</file>