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01f175ff246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1f5e9519ff4bcf"/>
      <w:footerReference xmlns:r="http://schemas.openxmlformats.org/officeDocument/2006/relationships" w:type="default" r:id="R24307ab5cb1c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NINJA HOLDING AS   ·   Org.nr 930 996 467   ·   Malmgruvebakken 12   ·   1354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f5e9519ff4bcf" /><Relationship Type="http://schemas.openxmlformats.org/officeDocument/2006/relationships/footer" Target="/word/footer1.xml" Id="R24307ab5cb1c4d14" /></Relationships>
</file>