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2afc73c7d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dba339d5f48e8"/>
      <w:footerReference xmlns:r="http://schemas.openxmlformats.org/officeDocument/2006/relationships" w:type="default" r:id="R1bb69dfee0d5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dba339d5f48e8" /><Relationship Type="http://schemas.openxmlformats.org/officeDocument/2006/relationships/footer" Target="/word/footer1.xml" Id="R1bb69dfee0d54824" /></Relationships>
</file>