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ce2e2a12e47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CAELUM MUSIC AS</w:t>
      </w:r>
    </w:p>
    <w:sectPr>
      <w:headerReference xmlns:r="http://schemas.openxmlformats.org/officeDocument/2006/relationships" w:type="default" r:id="R23e24fa0a15b42db"/>
      <w:footerReference xmlns:r="http://schemas.openxmlformats.org/officeDocument/2006/relationships" w:type="default" r:id="R82c1c578c55c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CAELUM MUSIC AS   ·   Org.nr 931 014 609   ·   Johannes' gate 21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CAELUM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24fa0a15b42db" /><Relationship Type="http://schemas.openxmlformats.org/officeDocument/2006/relationships/footer" Target="/word/footer1.xml" Id="R82c1c578c55c4f64" /></Relationships>
</file>