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e08beb709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36b574ca9a424cc3"/>
      <w:footerReference xmlns:r="http://schemas.openxmlformats.org/officeDocument/2006/relationships" w:type="default" r:id="R92b781995150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574ca9a424cc3" /><Relationship Type="http://schemas.openxmlformats.org/officeDocument/2006/relationships/footer" Target="/word/footer1.xml" Id="R92b78199515048c8" /></Relationships>
</file>