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2c46a8c35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 SAUNA AS</w:t>
      </w:r>
    </w:p>
    <w:sectPr>
      <w:headerReference xmlns:r="http://schemas.openxmlformats.org/officeDocument/2006/relationships" w:type="default" r:id="R58a3979c7f5740fd"/>
      <w:footerReference xmlns:r="http://schemas.openxmlformats.org/officeDocument/2006/relationships" w:type="default" r:id="R4b70b50e1ac446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 SAUNA AS   ·   Org.nr 931 035 975   ·   Havnegata 12   ·   3263 LARVIK   ·   post@kursauna.no   ·   www.kursauna.no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 SAUNA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3979c7f5740fd" /><Relationship Type="http://schemas.openxmlformats.org/officeDocument/2006/relationships/footer" Target="/word/footer1.xml" Id="R4b70b50e1ac4463a" /></Relationships>
</file>