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02c6f2b2446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5b750c2529514fdd"/>
      <w:footerReference xmlns:r="http://schemas.openxmlformats.org/officeDocument/2006/relationships" w:type="default" r:id="Raa333615db3144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50c2529514fdd" /><Relationship Type="http://schemas.openxmlformats.org/officeDocument/2006/relationships/footer" Target="/word/footer1.xml" Id="Raa333615db3144ee" /></Relationships>
</file>