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8b525afac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ANDERSEN EIENDOMSSELSKAP</w:t>
      </w:r>
    </w:p>
    <w:sectPr>
      <w:headerReference xmlns:r="http://schemas.openxmlformats.org/officeDocument/2006/relationships" w:type="default" r:id="Rd3aed9a90ea24b5d"/>
      <w:footerReference xmlns:r="http://schemas.openxmlformats.org/officeDocument/2006/relationships" w:type="default" r:id="Rae6b2d59a74f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ANDERSEN EIENDOMSSELSKAP   ·   Org.nr 931 069 268   ·   Røråsveien 94   ·   3114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ANDERSEN EIENDOMSSELSKAP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ed9a90ea24b5d" /><Relationship Type="http://schemas.openxmlformats.org/officeDocument/2006/relationships/footer" Target="/word/footer1.xml" Id="Rae6b2d59a74f4d78" /></Relationships>
</file>