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51a9cabbd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2dc210d6e831466d"/>
      <w:footerReference xmlns:r="http://schemas.openxmlformats.org/officeDocument/2006/relationships" w:type="default" r:id="R302c1c6f443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10d6e831466d" /><Relationship Type="http://schemas.openxmlformats.org/officeDocument/2006/relationships/footer" Target="/word/footer1.xml" Id="R302c1c6f443e4865" /></Relationships>
</file>