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b42912503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e1fc59bd5ec242af"/>
      <w:footerReference xmlns:r="http://schemas.openxmlformats.org/officeDocument/2006/relationships" w:type="default" r:id="R872d29d67fdf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c59bd5ec242af" /><Relationship Type="http://schemas.openxmlformats.org/officeDocument/2006/relationships/footer" Target="/word/footer1.xml" Id="R872d29d67fdf473d" /></Relationships>
</file>