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a72091c29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PHOENIX 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PHOENIX S AS</w:t>
      </w:r>
    </w:p>
    <w:sectPr>
      <w:headerReference xmlns:r="http://schemas.openxmlformats.org/officeDocument/2006/relationships" w:type="default" r:id="Rd57695369d7e4d6e"/>
      <w:footerReference xmlns:r="http://schemas.openxmlformats.org/officeDocument/2006/relationships" w:type="default" r:id="Rb3b943e4d1dd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S AS   ·   Org.nr 931 237 705   ·   Grønlandsleiret 75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695369d7e4d6e" /><Relationship Type="http://schemas.openxmlformats.org/officeDocument/2006/relationships/footer" Target="/word/footer1.xml" Id="Rb3b943e4d1dd4730" /></Relationships>
</file>