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d3eb1b15543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SÖDERBERG &amp; PARTNERS REGNSKAP AS</w:t>
      </w:r>
    </w:p>
    <w:sectPr>
      <w:headerReference xmlns:r="http://schemas.openxmlformats.org/officeDocument/2006/relationships" w:type="default" r:id="R58a78f5692284871"/>
      <w:footerReference xmlns:r="http://schemas.openxmlformats.org/officeDocument/2006/relationships" w:type="default" r:id="Rb51abee2c71047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78f5692284871" /><Relationship Type="http://schemas.openxmlformats.org/officeDocument/2006/relationships/footer" Target="/word/footer1.xml" Id="Rb51abee2c7104794" /></Relationships>
</file>