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4d0b91a08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626d89e91ed34202"/>
      <w:footerReference xmlns:r="http://schemas.openxmlformats.org/officeDocument/2006/relationships" w:type="default" r:id="R68ffbd232a87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d89e91ed34202" /><Relationship Type="http://schemas.openxmlformats.org/officeDocument/2006/relationships/footer" Target="/word/footer1.xml" Id="R68ffbd232a874f33" /></Relationships>
</file>