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ab990474c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 AND BEEF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 AND BEEF AS</w:t>
      </w:r>
    </w:p>
    <w:sectPr>
      <w:headerReference xmlns:r="http://schemas.openxmlformats.org/officeDocument/2006/relationships" w:type="default" r:id="R2254ea4981fc4850"/>
      <w:footerReference xmlns:r="http://schemas.openxmlformats.org/officeDocument/2006/relationships" w:type="default" r:id="R7292ae0103a9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 AND BEEF AS   ·   Org.nr 931 519 174   ·   Majorstuveien 36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 AND BEEF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4ea4981fc4850" /><Relationship Type="http://schemas.openxmlformats.org/officeDocument/2006/relationships/footer" Target="/word/footer1.xml" Id="R7292ae0103a94bdd" /></Relationships>
</file>