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bf3ee2def48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CAPILLARI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CAPILLARI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9ecb8afbfd457f"/>
      <w:footerReference xmlns:r="http://schemas.openxmlformats.org/officeDocument/2006/relationships" w:type="default" r:id="R714bf9f38cd1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CAPILLARI AS   ·   Org.nr 931 535 188   ·   Vebenstadkollen 43   ·   6531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CAPILLARI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ecb8afbfd457f" /><Relationship Type="http://schemas.openxmlformats.org/officeDocument/2006/relationships/footer" Target="/word/footer1.xml" Id="R714bf9f38cd1497b" /></Relationships>
</file>