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1b82977c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019e42eace0149b0"/>
      <w:footerReference xmlns:r="http://schemas.openxmlformats.org/officeDocument/2006/relationships" w:type="default" r:id="R2657d2290203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42eace0149b0" /><Relationship Type="http://schemas.openxmlformats.org/officeDocument/2006/relationships/footer" Target="/word/footer1.xml" Id="R2657d2290203402d" /></Relationships>
</file>