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f7c7c0764b46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AUTO INVEST AS</w:t>
      </w:r>
    </w:p>
    <w:sectPr>
      <w:headerReference xmlns:r="http://schemas.openxmlformats.org/officeDocument/2006/relationships" w:type="default" r:id="R90b4c4c8b6814fac"/>
      <w:footerReference xmlns:r="http://schemas.openxmlformats.org/officeDocument/2006/relationships" w:type="default" r:id="Ra34791b1c39b46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AUTO INVEST AS   ·   Org.nr 931 617 508   ·   Bråteveien 159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AUTO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b4c4c8b6814fac" /><Relationship Type="http://schemas.openxmlformats.org/officeDocument/2006/relationships/footer" Target="/word/footer1.xml" Id="Ra34791b1c39b46c9" /></Relationships>
</file>