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ba00844f4247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KNUT ELLINGVÅG OG SØNNER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Averøy,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ELLINGVÅG OG SØNNER AS</w:t>
      </w:r>
    </w:p>
    <w:sectPr>
      <w:headerReference xmlns:r="http://schemas.openxmlformats.org/officeDocument/2006/relationships" w:type="default" r:id="R8ac2bce59dd843a2"/>
      <w:footerReference xmlns:r="http://schemas.openxmlformats.org/officeDocument/2006/relationships" w:type="default" r:id="R6f50579f431349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ELLINGVÅG OG SØNNER AS   ·   Org.nr 931 617 621   ·   Kreklingstien 17   ·   6530 AVERØY   ·   k.a.ellingvag@gmail.com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ELLINGVÅG OG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c2bce59dd843a2" /><Relationship Type="http://schemas.openxmlformats.org/officeDocument/2006/relationships/footer" Target="/word/footer1.xml" Id="R6f50579f43134979" /></Relationships>
</file>