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f7f1eb82940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KNUT ELLINGVÅG OG SØNNER AS.</w:t>
      </w:r>
    </w:p>
    <w:sectPr>
      <w:headerReference xmlns:r="http://schemas.openxmlformats.org/officeDocument/2006/relationships" w:type="default" r:id="R7d143e43af4d414a"/>
      <w:footerReference xmlns:r="http://schemas.openxmlformats.org/officeDocument/2006/relationships" w:type="default" r:id="Rb253b97a81e2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ELLINGVÅG OG SØNNER AS   ·   Org.nr 931 617 621   ·   Kreklingstien 17   ·   6530 AVERØY   ·   k.a.ellingvag@gmail.com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ELLINGVÅG OG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43e43af4d414a" /><Relationship Type="http://schemas.openxmlformats.org/officeDocument/2006/relationships/footer" Target="/word/footer1.xml" Id="Rb253b97a81e24202" /></Relationships>
</file>