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9bdc209e048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ELLINGVÅG OG SØNNER AS</w:t>
      </w:r>
    </w:p>
    <w:sectPr>
      <w:headerReference xmlns:r="http://schemas.openxmlformats.org/officeDocument/2006/relationships" w:type="default" r:id="R018340437d234fef"/>
      <w:footerReference xmlns:r="http://schemas.openxmlformats.org/officeDocument/2006/relationships" w:type="default" r:id="R12e80b07eda9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ELLINGVÅG OG SØNNER AS   ·   Org.nr 931 617 621   ·   Kreklingstien 17   ·   6530 AVERØY   ·   k.a.ellingvag@gmail.com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ELLINGVÅG OG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340437d234fef" /><Relationship Type="http://schemas.openxmlformats.org/officeDocument/2006/relationships/footer" Target="/word/footer1.xml" Id="R12e80b07eda94630" /></Relationships>
</file>