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440f43c55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BENCHMARK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BENCHMARK ACCOUNTING AS</w:t>
      </w:r>
    </w:p>
    <w:sectPr>
      <w:headerReference xmlns:r="http://schemas.openxmlformats.org/officeDocument/2006/relationships" w:type="default" r:id="R2d30d70d226d4ed0"/>
      <w:footerReference xmlns:r="http://schemas.openxmlformats.org/officeDocument/2006/relationships" w:type="default" r:id="Rec619fae8ba9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BENCHMARK ACCOUNTING AS   ·   Org.nr 931 740 091   ·   Landstads gate 45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BENCHMARK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0d70d226d4ed0" /><Relationship Type="http://schemas.openxmlformats.org/officeDocument/2006/relationships/footer" Target="/word/footer1.xml" Id="Rec619fae8ba9485f" /></Relationships>
</file>