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3d7dabcc2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KNUTSEN BYGG OG INNREDNING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Evenskjer,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KNUTSEN BYGG OG INNREDNING AS</w:t>
      </w:r>
    </w:p>
    <w:sectPr>
      <w:headerReference xmlns:r="http://schemas.openxmlformats.org/officeDocument/2006/relationships" w:type="default" r:id="Red28069895eb485e"/>
      <w:footerReference xmlns:r="http://schemas.openxmlformats.org/officeDocument/2006/relationships" w:type="default" r:id="R25091f725956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BYGG OG INNREDNING AS   ·   Org.nr 931 771 663   ·   Skjærran 15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8069895eb485e" /><Relationship Type="http://schemas.openxmlformats.org/officeDocument/2006/relationships/footer" Target="/word/footer1.xml" Id="R25091f7259564c52" /></Relationships>
</file>