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20b3485ce72492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Sandefjord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FGH BUSINESS MANAGEMENT AS.</w:t>
      </w:r>
    </w:p>
    <w:sectPr>
      <w:headerReference xmlns:r="http://schemas.openxmlformats.org/officeDocument/2006/relationships" w:type="default" r:id="R889cfaa365e6454e"/>
      <w:footerReference xmlns:r="http://schemas.openxmlformats.org/officeDocument/2006/relationships" w:type="default" r:id="R12e66df17f5d451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FGH BUSINESS MANAGEMENT AS   ·   Org.nr 931 776 274   ·   Storgata 1   ·   3210 SANDEFJORD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FGH BUSINESS MANAGEMENT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89cfaa365e6454e" /><Relationship Type="http://schemas.openxmlformats.org/officeDocument/2006/relationships/footer" Target="/word/footer1.xml" Id="R12e66df17f5d4514" /></Relationships>
</file>