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c4ccfc6cc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e65b2b94fed34e2e"/>
      <w:footerReference xmlns:r="http://schemas.openxmlformats.org/officeDocument/2006/relationships" w:type="default" r:id="Rc83a68bb6259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b2b94fed34e2e" /><Relationship Type="http://schemas.openxmlformats.org/officeDocument/2006/relationships/footer" Target="/word/footer1.xml" Id="Rc83a68bb6259451a" /></Relationships>
</file>