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71838782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2ND CHANCE TRANSPORT ALEKSANDRS HRAMENKOVS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2ND CHANCE TRANSPORT ALEKSANDRS HRAMENKOVS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68f954e534d05"/>
      <w:footerReference xmlns:r="http://schemas.openxmlformats.org/officeDocument/2006/relationships" w:type="default" r:id="Rbe6ad88be5f6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68f954e534d05" /><Relationship Type="http://schemas.openxmlformats.org/officeDocument/2006/relationships/footer" Target="/word/footer1.xml" Id="Rbe6ad88be5f64c33" /></Relationships>
</file>