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550cc9c5d45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ALMA REKNESKAP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Kinsarvik,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f2fd5b246da04c66"/>
      <w:footerReference xmlns:r="http://schemas.openxmlformats.org/officeDocument/2006/relationships" w:type="default" r:id="R8b987ac294d1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d5b246da04c66" /><Relationship Type="http://schemas.openxmlformats.org/officeDocument/2006/relationships/footer" Target="/word/footer1.xml" Id="R8b987ac294d14a97" /></Relationships>
</file>