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fca5b0669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42ec4f330f57459d"/>
      <w:footerReference xmlns:r="http://schemas.openxmlformats.org/officeDocument/2006/relationships" w:type="default" r:id="R4b02b2fff5b3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c4f330f57459d" /><Relationship Type="http://schemas.openxmlformats.org/officeDocument/2006/relationships/footer" Target="/word/footer1.xml" Id="R4b02b2fff5b3408f" /></Relationships>
</file>