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be1508158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dc24e6a390ca4d8c"/>
      <w:footerReference xmlns:r="http://schemas.openxmlformats.org/officeDocument/2006/relationships" w:type="default" r:id="R68ea17fa20cc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4e6a390ca4d8c" /><Relationship Type="http://schemas.openxmlformats.org/officeDocument/2006/relationships/footer" Target="/word/footer1.xml" Id="R68ea17fa20cc4dde" /></Relationships>
</file>