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16a356d3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bf8b2c2603564e27"/>
      <w:footerReference xmlns:r="http://schemas.openxmlformats.org/officeDocument/2006/relationships" w:type="default" r:id="R57fbc4f08200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b2c2603564e27" /><Relationship Type="http://schemas.openxmlformats.org/officeDocument/2006/relationships/footer" Target="/word/footer1.xml" Id="R57fbc4f082004b79" /></Relationships>
</file>