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d2bb4134f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ALI ALIZI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ALI ALIZI,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 ALIZI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b566daae6bc46db"/>
      <w:footerReference xmlns:r="http://schemas.openxmlformats.org/officeDocument/2006/relationships" w:type="default" r:id="R19bc53393b74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66daae6bc46db" /><Relationship Type="http://schemas.openxmlformats.org/officeDocument/2006/relationships/footer" Target="/word/footer1.xml" Id="R19bc53393b744597" /></Relationships>
</file>