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0375b253f40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OSLO FLIS&amp;MALER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OSLO FLIS&amp;MALER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ea872e061c4869"/>
      <w:footerReference xmlns:r="http://schemas.openxmlformats.org/officeDocument/2006/relationships" w:type="default" r:id="Rbb9c0b9c27f846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OSLO FLIS&amp;MALER AS   ·   Org.nr 931 908 111   ·   Gamle Enebakkvei 121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OSLO FLIS&amp;MALER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ea872e061c4869" /><Relationship Type="http://schemas.openxmlformats.org/officeDocument/2006/relationships/footer" Target="/word/footer1.xml" Id="Rbb9c0b9c27f84630" /></Relationships>
</file>