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9eb0e8bfc049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STAUD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STAUD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c238ac84e444a8"/>
      <w:footerReference xmlns:r="http://schemas.openxmlformats.org/officeDocument/2006/relationships" w:type="default" r:id="Ree49a6d47684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STAUD GRUPPEN AS   ·   Org.nr 931 913 263   ·   Nordre Kullerød 20   ·   3241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STAUD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238ac84e444a8" /><Relationship Type="http://schemas.openxmlformats.org/officeDocument/2006/relationships/footer" Target="/word/footer1.xml" Id="Ree49a6d4768440cb" /></Relationships>
</file>