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06c7adac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4fee847ba4c2d"/>
      <w:footerReference xmlns:r="http://schemas.openxmlformats.org/officeDocument/2006/relationships" w:type="default" r:id="R77f340f6346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BYGGMODUS AS   ·   Org.nr 931 944 924   ·  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4fee847ba4c2d" /><Relationship Type="http://schemas.openxmlformats.org/officeDocument/2006/relationships/footer" Target="/word/footer1.xml" Id="R77f340f6346a45d5" /></Relationships>
</file>