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7a24a3de1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INVEST BRUBAKKEN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INVEST BRUBAKKEN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88538196f42dc"/>
      <w:footerReference xmlns:r="http://schemas.openxmlformats.org/officeDocument/2006/relationships" w:type="default" r:id="R01cbb58e4483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INVEST BRUBAKKEN AS   ·   Org.nr 932 002 140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INVEST BRUBAKKEN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88538196f42dc" /><Relationship Type="http://schemas.openxmlformats.org/officeDocument/2006/relationships/footer" Target="/word/footer1.xml" Id="R01cbb58e44834b3e" /></Relationships>
</file>