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5c693f45a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0289871e4f3445ff"/>
      <w:footerReference xmlns:r="http://schemas.openxmlformats.org/officeDocument/2006/relationships" w:type="default" r:id="Ra87aeec1650c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9871e4f3445ff" /><Relationship Type="http://schemas.openxmlformats.org/officeDocument/2006/relationships/footer" Target="/word/footer1.xml" Id="Ra87aeec1650c4f8c" /></Relationships>
</file>