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20a30680047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APPOTEKET AS</w:t>
      </w:r>
    </w:p>
    <w:sectPr>
      <w:headerReference xmlns:r="http://schemas.openxmlformats.org/officeDocument/2006/relationships" w:type="default" r:id="R74f5c3b88ebe464a"/>
      <w:footerReference xmlns:r="http://schemas.openxmlformats.org/officeDocument/2006/relationships" w:type="default" r:id="R060f57d2db7b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APPOTEKET AS   ·   Org.nr 932 059 150   ·   Sagaveien 13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APPOTEKET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5c3b88ebe464a" /><Relationship Type="http://schemas.openxmlformats.org/officeDocument/2006/relationships/footer" Target="/word/footer1.xml" Id="R060f57d2db7b416c" /></Relationships>
</file>