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f2f317497ce49c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RELEVANT REVISJON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RELEVANT REVISJON AS</w:t>
      </w:r>
    </w:p>
    <w:sectPr>
      <w:headerReference xmlns:r="http://schemas.openxmlformats.org/officeDocument/2006/relationships" w:type="default" r:id="Rad526636310240f1"/>
      <w:footerReference xmlns:r="http://schemas.openxmlformats.org/officeDocument/2006/relationships" w:type="default" r:id="R0fc36990c61e4e0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RELEVANT REVISJON AS   ·   Org.nr 932 093 278   ·   Kirkegata 2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RELEVANT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d526636310240f1" /><Relationship Type="http://schemas.openxmlformats.org/officeDocument/2006/relationships/footer" Target="/word/footer1.xml" Id="R0fc36990c61e4e0f" /></Relationships>
</file>