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220457e90c4e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RELEVANT REVISJON AS, org.nr 932 093 278,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REVISJON AS</w:t>
      </w:r>
    </w:p>
    <w:sectPr>
      <w:headerReference xmlns:r="http://schemas.openxmlformats.org/officeDocument/2006/relationships" w:type="default" r:id="R713a38704e724632"/>
      <w:footerReference xmlns:r="http://schemas.openxmlformats.org/officeDocument/2006/relationships" w:type="default" r:id="Re18e1f0cb3114f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REVISJON AS   ·   Org.nr 932 093 278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3a38704e724632" /><Relationship Type="http://schemas.openxmlformats.org/officeDocument/2006/relationships/footer" Target="/word/footer1.xml" Id="Re18e1f0cb3114f3e" /></Relationships>
</file>