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704bb6d0846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AUTO BILMESTER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35c244585614a99"/>
      <w:footerReference xmlns:r="http://schemas.openxmlformats.org/officeDocument/2006/relationships" w:type="default" r:id="R8198ae1480a444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BILMESTER AS   ·   Org.nr 932 129 698   ·   Jellestadveien 1   ·   1739 BORGENHAUGEN   ·   post@autobilmester.no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BILMESTER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c244585614a99" /><Relationship Type="http://schemas.openxmlformats.org/officeDocument/2006/relationships/footer" Target="/word/footer1.xml" Id="R8198ae1480a44409" /></Relationships>
</file>